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/>
          <w:sz w:val="40"/>
          <w:szCs w:val="40"/>
        </w:rPr>
      </w:pPr>
      <w:bookmarkStart w:id="0" w:name="_GoBack"/>
      <w:bookmarkEnd w:id="0"/>
      <w:r>
        <w:rPr>
          <w:rFonts w:ascii="方正黑体简体"/>
          <w:sz w:val="40"/>
          <w:szCs w:val="40"/>
        </w:rPr>
        <w:t>南京晓庄学院成人高等教育学生学籍卡</w:t>
      </w:r>
    </w:p>
    <w:p>
      <w:pPr>
        <w:jc w:val="center"/>
        <w:rPr>
          <w:rFonts w:ascii="方正黑体简体"/>
          <w:sz w:val="24"/>
          <w:szCs w:val="24"/>
        </w:rPr>
      </w:pPr>
    </w:p>
    <w:p>
      <w:pPr>
        <w:jc w:val="both"/>
        <w:rPr>
          <w:rFonts w:hint="eastAsia" w:ascii="方正黑体简体"/>
          <w:sz w:val="24"/>
          <w:szCs w:val="24"/>
          <w:u w:val="single"/>
          <w:lang w:val="en-US" w:eastAsia="zh-CN"/>
        </w:rPr>
      </w:pPr>
      <w:r>
        <w:rPr>
          <w:rFonts w:hint="eastAsia" w:ascii="方正黑体简体"/>
          <w:sz w:val="24"/>
          <w:szCs w:val="24"/>
          <w:lang w:val="en-US" w:eastAsia="zh-CN"/>
        </w:rPr>
        <w:t>专业</w:t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none"/>
          <w:lang w:val="en-US" w:eastAsia="zh-CN"/>
        </w:rPr>
        <w:t xml:space="preserve">    层次</w:t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none"/>
          <w:lang w:val="en-US" w:eastAsia="zh-CN"/>
        </w:rPr>
        <w:t xml:space="preserve">     学习形式</w:t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40"/>
          <w:szCs w:val="40"/>
          <w:u w:val="none"/>
          <w:lang w:val="en-US" w:eastAsia="zh-CN"/>
        </w:rPr>
        <w:t xml:space="preserve">  </w:t>
      </w:r>
      <w:r>
        <w:rPr>
          <w:rFonts w:hint="eastAsia" w:ascii="方正黑体简体"/>
          <w:sz w:val="24"/>
          <w:szCs w:val="24"/>
          <w:u w:val="none"/>
          <w:lang w:val="en-US" w:eastAsia="zh-CN"/>
        </w:rPr>
        <w:t>入学时间</w:t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  <w:r>
        <w:rPr>
          <w:rFonts w:hint="eastAsia" w:ascii="方正黑体简体"/>
          <w:sz w:val="24"/>
          <w:szCs w:val="24"/>
          <w:u w:val="single"/>
          <w:lang w:val="en-US" w:eastAsia="zh-CN"/>
        </w:rPr>
        <w:tab/>
      </w:r>
    </w:p>
    <w:p>
      <w:pPr>
        <w:jc w:val="both"/>
        <w:rPr>
          <w:rFonts w:hint="default" w:ascii="方正黑体简体"/>
          <w:sz w:val="11"/>
          <w:szCs w:val="11"/>
          <w:u w:val="single"/>
          <w:lang w:val="en-US" w:eastAsia="zh-CN"/>
        </w:rPr>
      </w:pPr>
    </w:p>
    <w:tbl>
      <w:tblPr>
        <w:tblStyle w:val="11"/>
        <w:tblW w:w="9288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4"/>
        <w:gridCol w:w="558"/>
        <w:gridCol w:w="358"/>
        <w:gridCol w:w="1080"/>
        <w:gridCol w:w="1260"/>
        <w:gridCol w:w="360"/>
        <w:gridCol w:w="540"/>
        <w:gridCol w:w="314"/>
        <w:gridCol w:w="946"/>
        <w:gridCol w:w="5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职务、职称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出生年月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通迅地址</w:t>
            </w:r>
          </w:p>
        </w:tc>
        <w:tc>
          <w:tcPr>
            <w:tcW w:w="63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  <w:r>
              <w:t> </w:t>
            </w:r>
          </w:p>
        </w:tc>
        <w:tc>
          <w:tcPr>
            <w:gridSpan w:val="2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简</w:t>
            </w:r>
          </w:p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历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起讫年月</w:t>
            </w: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学 习 或 工 作 单 位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任何职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成</w:t>
            </w:r>
          </w:p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员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年  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与本人关系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工 作 或 学 习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0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奖惩情况</w:t>
            </w:r>
          </w:p>
        </w:tc>
        <w:tc>
          <w:tcPr>
            <w:tcW w:w="721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307"/>
            </w:pPr>
          </w:p>
        </w:tc>
      </w:tr>
    </w:tbl>
    <w:p>
      <w:pPr>
        <w:spacing w:line="240" w:lineRule="exact"/>
        <w:jc w:val="left"/>
        <w:rPr>
          <w:rFonts w:ascii="仿宋" w:hAnsi="仿宋"/>
          <w:sz w:val="24"/>
          <w:szCs w:val="24"/>
        </w:rPr>
      </w:pPr>
    </w:p>
    <w:p>
      <w:pPr>
        <w:jc w:val="left"/>
        <w:rPr>
          <w:rFonts w:ascii="仿宋" w:hAnsi="仿宋"/>
          <w:sz w:val="24"/>
          <w:szCs w:val="24"/>
        </w:rPr>
      </w:pPr>
    </w:p>
    <w:p>
      <w:pPr>
        <w:jc w:val="left"/>
        <w:rPr>
          <w:rFonts w:ascii="仿宋" w:hAnsi="仿宋"/>
          <w:sz w:val="24"/>
          <w:szCs w:val="24"/>
        </w:rPr>
      </w:pPr>
    </w:p>
    <w:p>
      <w:pPr>
        <w:jc w:val="left"/>
        <w:rPr>
          <w:rFonts w:ascii="仿宋" w:hAnsi="仿宋"/>
          <w:sz w:val="24"/>
          <w:szCs w:val="24"/>
          <w:u w:val="thick"/>
        </w:rPr>
      </w:pPr>
      <w:r>
        <w:rPr>
          <w:rFonts w:ascii="仿宋" w:hAnsi="仿宋"/>
          <w:sz w:val="24"/>
          <w:szCs w:val="24"/>
          <w:u w:val="thick"/>
        </w:rPr>
        <w:t xml:space="preserve">  </w:t>
      </w:r>
    </w:p>
    <w:p>
      <w:pPr>
        <w:jc w:val="left"/>
        <w:rPr>
          <w:rFonts w:ascii="仿宋" w:hAnsi="仿宋"/>
          <w:sz w:val="24"/>
          <w:szCs w:val="24"/>
          <w:u w:val="thick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成   绩   记   载</w:t>
      </w:r>
    </w:p>
    <w:tbl>
      <w:tblPr>
        <w:tblStyle w:val="11"/>
        <w:tblW w:w="0" w:type="auto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720"/>
        <w:gridCol w:w="571"/>
        <w:gridCol w:w="571"/>
        <w:gridCol w:w="572"/>
        <w:gridCol w:w="571"/>
        <w:gridCol w:w="571"/>
        <w:gridCol w:w="706"/>
        <w:gridCol w:w="706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编号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学时</w:t>
            </w:r>
          </w:p>
        </w:tc>
        <w:tc>
          <w:tcPr>
            <w:tcW w:w="2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学      期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考试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考查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二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三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四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五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" w:hAnsi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0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年            月       考 核 合 格 准 予 毕 业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  <w:p>
            <w:r>
              <w:rPr>
                <w:rFonts w:ascii="仿宋" w:hAnsi="仿宋"/>
                <w:sz w:val="24"/>
                <w:szCs w:val="24"/>
              </w:rPr>
              <w:t xml:space="preserve">                        考核单位（盖章）         负责人（签名）</w:t>
            </w:r>
          </w:p>
        </w:tc>
      </w:tr>
    </w:tbl>
    <w:p>
      <w:pPr>
        <w:jc w:val="left"/>
        <w:rPr>
          <w:rFonts w:ascii="仿宋" w:hAnsi="仿宋"/>
          <w:sz w:val="24"/>
          <w:szCs w:val="24"/>
          <w:u w:val="thick"/>
        </w:rPr>
      </w:pPr>
    </w:p>
    <w:sectPr>
      <w:headerReference r:id="rId3" w:type="default"/>
      <w:pgSz w:w="11906" w:h="1683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040E48"/>
    <w:rsid w:val="6D8C58A4"/>
    <w:rsid w:val="7DD42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paragraph" w:customStyle="1" w:styleId="12">
    <w:name w:val="页眉1"/>
    <w:basedOn w:val="9"/>
    <w:qFormat/>
    <w:uiPriority w:val="0"/>
    <w:pPr>
      <w:spacing w:line="240" w:lineRule="auto"/>
      <w:jc w:val="both"/>
    </w:pPr>
    <w:rPr>
      <w:rFonts w:ascii="Times New Roman" w:hAnsi="Times New Roman"/>
      <w:sz w:val="18"/>
    </w:rPr>
  </w:style>
  <w:style w:type="paragraph" w:customStyle="1" w:styleId="13">
    <w:name w:val="页脚1"/>
    <w:basedOn w:val="9"/>
    <w:qFormat/>
    <w:uiPriority w:val="0"/>
    <w:pPr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211</Characters>
  <Lines>0</Lines>
  <Paragraphs>0</Paragraphs>
  <TotalTime>10</TotalTime>
  <ScaleCrop>false</ScaleCrop>
  <LinksUpToDate>false</LinksUpToDate>
  <CharactersWithSpaces>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Administrator</dc:creator>
  <cp:lastModifiedBy>A</cp:lastModifiedBy>
  <dcterms:modified xsi:type="dcterms:W3CDTF">2023-03-01T03:25:38Z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97FF0D1F8D3B4544B510857AE3DB515A</vt:lpwstr>
  </property>
</Properties>
</file>